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b/>
          <w:bCs/>
          <w:sz w:val="40"/>
          <w:szCs w:val="40"/>
        </w:rPr>
      </w:pPr>
    </w:p>
    <w:p>
      <w:pPr>
        <w:pStyle w:val="5"/>
        <w:spacing w:line="360" w:lineRule="auto"/>
        <w:ind w:firstLine="720" w:firstLineChars="200"/>
        <w:rPr>
          <w:rFonts w:ascii="Times New Roman" w:eastAsia="方正小标宋_GBK" w:cs="Times New Roman"/>
          <w:b/>
          <w:bCs/>
          <w:kern w:val="2"/>
          <w:sz w:val="36"/>
          <w:szCs w:val="36"/>
        </w:rPr>
      </w:pPr>
      <w:bookmarkStart w:id="0" w:name="_GoBack"/>
      <w:r>
        <w:rPr>
          <w:rFonts w:ascii="Times New Roman" w:eastAsia="方正小标宋_GBK" w:cs="Times New Roman"/>
          <w:b/>
          <w:bCs/>
          <w:kern w:val="2"/>
          <w:sz w:val="36"/>
          <w:szCs w:val="36"/>
        </w:rPr>
        <w:t>2022年度拟接收应届毕业生情况公示名单</w:t>
      </w:r>
    </w:p>
    <w:bookmarkEnd w:id="0"/>
    <w:p>
      <w:pPr>
        <w:jc w:val="center"/>
        <w:rPr>
          <w:rFonts w:eastAsia="仿宋_GB2312"/>
          <w:sz w:val="32"/>
          <w:szCs w:val="32"/>
        </w:rPr>
      </w:pPr>
    </w:p>
    <w:tbl>
      <w:tblPr>
        <w:tblStyle w:val="6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07"/>
        <w:gridCol w:w="1342"/>
        <w:gridCol w:w="1680"/>
        <w:gridCol w:w="244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z w:val="28"/>
              </w:rPr>
              <w:t>部门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岗位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毕业院校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蒙文室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翻译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德力格尔夫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中央民族大学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中国少数民族语言文学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</w:pPr>
            <w: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藏文室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kern w:val="0"/>
                <w:sz w:val="24"/>
              </w:rPr>
              <w:t>翻译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池真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中央民族大学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民族学（藏学）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</w:pPr>
            <w: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维文室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kern w:val="0"/>
                <w:sz w:val="24"/>
              </w:rPr>
              <w:t>翻译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艾散江·巴吾敦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中央民族大学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中国少数民族语言文学 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</w:pPr>
            <w: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哈文室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kern w:val="0"/>
                <w:sz w:val="24"/>
              </w:rPr>
              <w:t>翻译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地那尔·居玛依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新疆大学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语言学及应用语言学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(中国语言文学)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</w:pPr>
            <w: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朝文室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kern w:val="0"/>
                <w:sz w:val="24"/>
              </w:rPr>
              <w:t>翻译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于峥满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山东大学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亚非语言文学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(朝鲜语口译)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</w:pPr>
            <w: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彝文室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kern w:val="0"/>
                <w:sz w:val="24"/>
              </w:rPr>
              <w:t>翻译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贾学英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西南民族大学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中国少数民族语言文学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</w:pPr>
            <w: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壮文室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kern w:val="0"/>
                <w:sz w:val="24"/>
              </w:rPr>
              <w:t>翻译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赵会霞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中央民族大学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刑法学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</w:pPr>
            <w:r>
              <w:t>硕士研究生</w:t>
            </w:r>
          </w:p>
        </w:tc>
      </w:tr>
    </w:tbl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</w:pPr>
    </w:p>
    <w:p>
      <w:pPr>
        <w:ind w:firstLine="645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 xml:space="preserve"> 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YzlhYWY2ZmQxNGMwMzk4YTBlMGYzMTZkMWQwNmYifQ=="/>
  </w:docVars>
  <w:rsids>
    <w:rsidRoot w:val="00914D13"/>
    <w:rsid w:val="00681D95"/>
    <w:rsid w:val="00755C5E"/>
    <w:rsid w:val="00816DF9"/>
    <w:rsid w:val="00914D13"/>
    <w:rsid w:val="00A4211E"/>
    <w:rsid w:val="536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next w:val="2"/>
    <w:uiPriority w:val="0"/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8">
    <w:name w:val="page number"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242</Characters>
  <Lines>4</Lines>
  <Paragraphs>1</Paragraphs>
  <TotalTime>10</TotalTime>
  <ScaleCrop>false</ScaleCrop>
  <LinksUpToDate>false</LinksUpToDate>
  <CharactersWithSpaces>243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</dc:creator>
  <cp:lastModifiedBy>John Zhang</cp:lastModifiedBy>
  <dcterms:modified xsi:type="dcterms:W3CDTF">2022-09-08T08:30:35Z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D961733B81B44DC4A5CE7E4CB0B4590F</vt:lpwstr>
  </property>
</Properties>
</file>